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49" w:rsidRDefault="002E32C3" w:rsidP="00530149">
      <w:pPr>
        <w:jc w:val="center"/>
        <w:rPr>
          <w:b/>
        </w:rPr>
      </w:pPr>
      <w:bookmarkStart w:id="0" w:name="_GoBack"/>
      <w:bookmarkEnd w:id="0"/>
      <w:r w:rsidRPr="005C7460">
        <w:rPr>
          <w:b/>
        </w:rPr>
        <w:t>Требования к  материалам, предоставляемым</w:t>
      </w:r>
    </w:p>
    <w:p w:rsidR="002E6D05" w:rsidRPr="00530149" w:rsidRDefault="002E32C3" w:rsidP="00530149">
      <w:pPr>
        <w:jc w:val="center"/>
        <w:rPr>
          <w:sz w:val="48"/>
          <w:szCs w:val="48"/>
        </w:rPr>
      </w:pPr>
      <w:r w:rsidRPr="00530149">
        <w:rPr>
          <w:b/>
          <w:sz w:val="48"/>
          <w:szCs w:val="48"/>
        </w:rPr>
        <w:t xml:space="preserve">для </w:t>
      </w:r>
      <w:r w:rsidR="003B4DDB">
        <w:rPr>
          <w:b/>
          <w:sz w:val="48"/>
          <w:szCs w:val="48"/>
        </w:rPr>
        <w:t>интерьерной</w:t>
      </w:r>
      <w:r w:rsidR="00080C5B" w:rsidRPr="00530149">
        <w:rPr>
          <w:b/>
          <w:sz w:val="48"/>
          <w:szCs w:val="48"/>
        </w:rPr>
        <w:t xml:space="preserve"> </w:t>
      </w:r>
      <w:r w:rsidRPr="00530149">
        <w:rPr>
          <w:b/>
          <w:sz w:val="48"/>
          <w:szCs w:val="48"/>
        </w:rPr>
        <w:t>печати</w:t>
      </w:r>
    </w:p>
    <w:p w:rsidR="00C659F2" w:rsidRPr="005C7460" w:rsidRDefault="00C659F2" w:rsidP="00105734">
      <w:pPr>
        <w:jc w:val="both"/>
        <w:rPr>
          <w:sz w:val="20"/>
          <w:szCs w:val="20"/>
        </w:rPr>
      </w:pPr>
    </w:p>
    <w:p w:rsidR="00530149" w:rsidRDefault="00530149" w:rsidP="00530149">
      <w:pPr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Общие требования к файлу</w:t>
      </w:r>
      <w:r w:rsidR="00D179AE">
        <w:rPr>
          <w:b/>
          <w:bCs/>
          <w:sz w:val="20"/>
          <w:szCs w:val="20"/>
        </w:rPr>
        <w:t>:</w:t>
      </w:r>
    </w:p>
    <w:p w:rsidR="00530149" w:rsidRPr="003B4DDB" w:rsidRDefault="00530149" w:rsidP="00530149">
      <w:pPr>
        <w:jc w:val="both"/>
        <w:rPr>
          <w:bCs/>
          <w:sz w:val="20"/>
          <w:szCs w:val="20"/>
        </w:rPr>
      </w:pPr>
      <w:r w:rsidRPr="00D179AE">
        <w:rPr>
          <w:bCs/>
          <w:sz w:val="20"/>
          <w:szCs w:val="20"/>
        </w:rPr>
        <w:t xml:space="preserve">- макеты для печати предоставляются в </w:t>
      </w:r>
      <w:r w:rsidR="003B4DDB">
        <w:rPr>
          <w:bCs/>
          <w:sz w:val="20"/>
          <w:szCs w:val="20"/>
        </w:rPr>
        <w:t>форматах специализированных графических программ (</w:t>
      </w:r>
      <w:proofErr w:type="spellStart"/>
      <w:r w:rsidR="003B4DDB">
        <w:rPr>
          <w:bCs/>
          <w:sz w:val="20"/>
          <w:szCs w:val="20"/>
        </w:rPr>
        <w:t>Corel</w:t>
      </w:r>
      <w:proofErr w:type="spellEnd"/>
      <w:r w:rsidR="003B4DDB">
        <w:rPr>
          <w:bCs/>
          <w:sz w:val="20"/>
          <w:szCs w:val="20"/>
        </w:rPr>
        <w:t xml:space="preserve">, пакет </w:t>
      </w:r>
      <w:proofErr w:type="spellStart"/>
      <w:r w:rsidR="003B4DDB">
        <w:rPr>
          <w:bCs/>
          <w:sz w:val="20"/>
          <w:szCs w:val="20"/>
        </w:rPr>
        <w:t>Adobe</w:t>
      </w:r>
      <w:proofErr w:type="spellEnd"/>
      <w:r w:rsidR="003B4DDB">
        <w:rPr>
          <w:bCs/>
          <w:sz w:val="20"/>
          <w:szCs w:val="20"/>
        </w:rPr>
        <w:t>, файлы PDF)</w:t>
      </w:r>
    </w:p>
    <w:p w:rsidR="00530149" w:rsidRDefault="00530149" w:rsidP="00530149">
      <w:pPr>
        <w:jc w:val="both"/>
        <w:rPr>
          <w:bCs/>
          <w:sz w:val="20"/>
          <w:szCs w:val="20"/>
        </w:rPr>
      </w:pPr>
      <w:r w:rsidRPr="00D179AE">
        <w:rPr>
          <w:bCs/>
          <w:sz w:val="20"/>
          <w:szCs w:val="20"/>
        </w:rPr>
        <w:t xml:space="preserve">- макеты для печати должны содержать </w:t>
      </w:r>
      <w:r w:rsidR="003B4DDB" w:rsidRPr="003B4DDB">
        <w:rPr>
          <w:bCs/>
          <w:sz w:val="20"/>
          <w:szCs w:val="20"/>
        </w:rPr>
        <w:t xml:space="preserve">только следующую </w:t>
      </w:r>
      <w:r w:rsidRPr="00D179AE">
        <w:rPr>
          <w:bCs/>
          <w:sz w:val="20"/>
          <w:szCs w:val="20"/>
        </w:rPr>
        <w:t>служебную информацию</w:t>
      </w:r>
      <w:r w:rsidR="003B4DDB">
        <w:rPr>
          <w:bCs/>
          <w:sz w:val="20"/>
          <w:szCs w:val="20"/>
        </w:rPr>
        <w:t xml:space="preserve">: метки реза, контур для </w:t>
      </w:r>
      <w:proofErr w:type="spellStart"/>
      <w:r w:rsidR="003B4DDB">
        <w:rPr>
          <w:bCs/>
          <w:sz w:val="20"/>
          <w:szCs w:val="20"/>
        </w:rPr>
        <w:t>плоттерной</w:t>
      </w:r>
      <w:proofErr w:type="spellEnd"/>
      <w:r w:rsidR="003B4DDB">
        <w:rPr>
          <w:bCs/>
          <w:sz w:val="20"/>
          <w:szCs w:val="20"/>
        </w:rPr>
        <w:t xml:space="preserve"> резки</w:t>
      </w:r>
      <w:r w:rsidR="00615BF8">
        <w:rPr>
          <w:bCs/>
          <w:sz w:val="20"/>
          <w:szCs w:val="20"/>
        </w:rPr>
        <w:t xml:space="preserve">. </w:t>
      </w:r>
      <w:r w:rsidR="00615BF8" w:rsidRPr="005C7460">
        <w:rPr>
          <w:sz w:val="20"/>
          <w:szCs w:val="20"/>
        </w:rPr>
        <w:t>Это просто помогает при монтаже и обработке материалов экономить время, а значит ваши деньги!</w:t>
      </w:r>
      <w:r w:rsidR="003B4DDB">
        <w:rPr>
          <w:sz w:val="20"/>
          <w:szCs w:val="20"/>
        </w:rPr>
        <w:t xml:space="preserve"> В</w:t>
      </w:r>
      <w:r w:rsidRPr="00D179AE">
        <w:rPr>
          <w:bCs/>
          <w:sz w:val="20"/>
          <w:szCs w:val="20"/>
        </w:rPr>
        <w:t xml:space="preserve"> макете должны быть учтены</w:t>
      </w:r>
      <w:r w:rsidR="003B4DDB">
        <w:rPr>
          <w:bCs/>
          <w:sz w:val="20"/>
          <w:szCs w:val="20"/>
        </w:rPr>
        <w:t xml:space="preserve"> «вылеты» (запас фона) для обреза готовых изделий, а</w:t>
      </w:r>
      <w:r w:rsidRPr="00D179AE">
        <w:rPr>
          <w:bCs/>
          <w:sz w:val="20"/>
          <w:szCs w:val="20"/>
        </w:rPr>
        <w:t xml:space="preserve"> к </w:t>
      </w:r>
      <w:proofErr w:type="spellStart"/>
      <w:r w:rsidRPr="00D179AE">
        <w:rPr>
          <w:bCs/>
          <w:sz w:val="20"/>
          <w:szCs w:val="20"/>
        </w:rPr>
        <w:t>сложнокроенным</w:t>
      </w:r>
      <w:proofErr w:type="spellEnd"/>
      <w:r w:rsidRPr="00D179AE">
        <w:rPr>
          <w:bCs/>
          <w:sz w:val="20"/>
          <w:szCs w:val="20"/>
        </w:rPr>
        <w:t xml:space="preserve"> изделиям должна </w:t>
      </w:r>
      <w:r w:rsidR="00D179AE" w:rsidRPr="00D179AE">
        <w:rPr>
          <w:bCs/>
          <w:sz w:val="20"/>
          <w:szCs w:val="20"/>
        </w:rPr>
        <w:t xml:space="preserve">прилагаться отдельный </w:t>
      </w:r>
      <w:proofErr w:type="gramStart"/>
      <w:r w:rsidR="00D179AE" w:rsidRPr="00D179AE">
        <w:rPr>
          <w:bCs/>
          <w:sz w:val="20"/>
          <w:szCs w:val="20"/>
        </w:rPr>
        <w:t>файл</w:t>
      </w:r>
      <w:proofErr w:type="gramEnd"/>
      <w:r w:rsidR="00D179AE" w:rsidRPr="00D179AE">
        <w:rPr>
          <w:bCs/>
          <w:sz w:val="20"/>
          <w:szCs w:val="20"/>
        </w:rPr>
        <w:t xml:space="preserve"> в котором указывается схема </w:t>
      </w:r>
      <w:r w:rsidR="003B4DDB">
        <w:rPr>
          <w:bCs/>
          <w:sz w:val="20"/>
          <w:szCs w:val="20"/>
        </w:rPr>
        <w:t xml:space="preserve">резки, </w:t>
      </w:r>
      <w:r w:rsidR="00D179AE" w:rsidRPr="00D179AE">
        <w:rPr>
          <w:bCs/>
          <w:sz w:val="20"/>
          <w:szCs w:val="20"/>
        </w:rPr>
        <w:t>склейки,</w:t>
      </w:r>
      <w:r w:rsidR="003B4DDB">
        <w:rPr>
          <w:bCs/>
          <w:sz w:val="20"/>
          <w:szCs w:val="20"/>
        </w:rPr>
        <w:t xml:space="preserve"> сборки </w:t>
      </w:r>
      <w:r w:rsidR="00D179AE" w:rsidRPr="00D179AE">
        <w:rPr>
          <w:bCs/>
          <w:sz w:val="20"/>
          <w:szCs w:val="20"/>
        </w:rPr>
        <w:t>и прочее.</w:t>
      </w:r>
    </w:p>
    <w:p w:rsidR="003B4DDB" w:rsidRPr="003B4DDB" w:rsidRDefault="003B4DDB" w:rsidP="0053014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proofErr w:type="gramStart"/>
      <w:r>
        <w:rPr>
          <w:bCs/>
          <w:sz w:val="20"/>
          <w:szCs w:val="20"/>
        </w:rPr>
        <w:t>м</w:t>
      </w:r>
      <w:proofErr w:type="gramEnd"/>
      <w:r>
        <w:rPr>
          <w:bCs/>
          <w:sz w:val="20"/>
          <w:szCs w:val="20"/>
        </w:rPr>
        <w:t xml:space="preserve">акеты предназначенные для </w:t>
      </w:r>
      <w:proofErr w:type="spellStart"/>
      <w:r>
        <w:rPr>
          <w:bCs/>
          <w:sz w:val="20"/>
          <w:szCs w:val="20"/>
        </w:rPr>
        <w:t>плоттерной</w:t>
      </w:r>
      <w:proofErr w:type="spellEnd"/>
      <w:r>
        <w:rPr>
          <w:bCs/>
          <w:sz w:val="20"/>
          <w:szCs w:val="20"/>
        </w:rPr>
        <w:t xml:space="preserve"> резки принимаются в работу только в векторном редакторе и  ТОЛЬКО ПРИ НАЛИЧИИ ВЕКТОРНОГО контура реза (располагается на отдельном слое или отдельно от основного сгруппированного макета). Размещение контура реза в </w:t>
      </w:r>
      <w:proofErr w:type="gramStart"/>
      <w:r>
        <w:rPr>
          <w:bCs/>
          <w:sz w:val="20"/>
          <w:szCs w:val="20"/>
        </w:rPr>
        <w:t>готовом</w:t>
      </w:r>
      <w:proofErr w:type="gram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  <w:lang w:val="en-US"/>
        </w:rPr>
        <w:t>pdf</w:t>
      </w:r>
      <w:proofErr w:type="spellEnd"/>
      <w:r>
        <w:rPr>
          <w:bCs/>
          <w:sz w:val="20"/>
          <w:szCs w:val="20"/>
        </w:rPr>
        <w:t>-файле</w:t>
      </w:r>
      <w:r w:rsidRPr="003B4DDB">
        <w:rPr>
          <w:bCs/>
          <w:sz w:val="20"/>
          <w:szCs w:val="20"/>
        </w:rPr>
        <w:t xml:space="preserve"> недопустимо и требует доработки силами производства либо силами заказчика</w:t>
      </w:r>
      <w:r w:rsidR="003D5469">
        <w:rPr>
          <w:bCs/>
          <w:sz w:val="20"/>
          <w:szCs w:val="20"/>
        </w:rPr>
        <w:t>.</w:t>
      </w:r>
    </w:p>
    <w:p w:rsidR="00D179AE" w:rsidRPr="00D179AE" w:rsidRDefault="00D179AE" w:rsidP="00530149">
      <w:pPr>
        <w:jc w:val="both"/>
        <w:rPr>
          <w:bCs/>
          <w:sz w:val="20"/>
          <w:szCs w:val="20"/>
        </w:rPr>
      </w:pPr>
    </w:p>
    <w:p w:rsidR="00530149" w:rsidRDefault="00D179AE" w:rsidP="00530149">
      <w:pPr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Общие требования к </w:t>
      </w:r>
      <w:r w:rsidR="001C20EF">
        <w:rPr>
          <w:b/>
          <w:bCs/>
          <w:sz w:val="20"/>
          <w:szCs w:val="20"/>
        </w:rPr>
        <w:t>макету для печати</w:t>
      </w:r>
      <w:r>
        <w:rPr>
          <w:b/>
          <w:bCs/>
          <w:sz w:val="20"/>
          <w:szCs w:val="20"/>
        </w:rPr>
        <w:t>:</w:t>
      </w:r>
    </w:p>
    <w:p w:rsidR="001C20EF" w:rsidRDefault="00D179AE" w:rsidP="001C20EF">
      <w:pPr>
        <w:jc w:val="both"/>
        <w:rPr>
          <w:bCs/>
          <w:sz w:val="20"/>
          <w:szCs w:val="20"/>
        </w:rPr>
      </w:pPr>
      <w:r w:rsidRPr="00D179AE">
        <w:rPr>
          <w:bCs/>
          <w:sz w:val="20"/>
          <w:szCs w:val="20"/>
        </w:rPr>
        <w:t xml:space="preserve">- </w:t>
      </w:r>
      <w:r w:rsidR="001C20EF">
        <w:rPr>
          <w:bCs/>
          <w:sz w:val="20"/>
          <w:szCs w:val="20"/>
        </w:rPr>
        <w:t>общая и самая простая рекомендация по подготовке макета: +2 мм относительно готового изделия – припуск на подрезку и на -3 мм относительно готового размера (контура макета) сдвинуть внутрь все элементы, которые не должны быть зарезаны.</w:t>
      </w:r>
    </w:p>
    <w:p w:rsidR="001C20EF" w:rsidRDefault="001C20EF" w:rsidP="001C20E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файлы могут быть предоставлены: </w:t>
      </w:r>
    </w:p>
    <w:p w:rsidR="001C20EF" w:rsidRDefault="001C20EF" w:rsidP="001C20EF"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в формате </w:t>
      </w:r>
      <w:proofErr w:type="spellStart"/>
      <w:r>
        <w:rPr>
          <w:bCs/>
          <w:sz w:val="20"/>
          <w:szCs w:val="20"/>
        </w:rPr>
        <w:t>tiff</w:t>
      </w:r>
      <w:proofErr w:type="spellEnd"/>
      <w:r>
        <w:rPr>
          <w:bCs/>
          <w:sz w:val="20"/>
          <w:szCs w:val="20"/>
        </w:rPr>
        <w:t>, компрессия LZW (</w:t>
      </w:r>
      <w:r w:rsidRPr="00D179AE">
        <w:rPr>
          <w:bCs/>
          <w:sz w:val="20"/>
          <w:szCs w:val="20"/>
        </w:rPr>
        <w:t>цветовая модель CMYK</w:t>
      </w:r>
      <w:r>
        <w:rPr>
          <w:bCs/>
          <w:sz w:val="20"/>
          <w:szCs w:val="20"/>
        </w:rPr>
        <w:t xml:space="preserve">, </w:t>
      </w:r>
      <w:r w:rsidRPr="00D179AE">
        <w:rPr>
          <w:bCs/>
          <w:sz w:val="20"/>
          <w:szCs w:val="20"/>
        </w:rPr>
        <w:t>глубина цвета 8 бит</w:t>
      </w:r>
      <w:r>
        <w:rPr>
          <w:bCs/>
          <w:sz w:val="20"/>
          <w:szCs w:val="20"/>
        </w:rPr>
        <w:t xml:space="preserve">, масштаб 100%, линейные  размеры соответствуют, разрешение не более 150 </w:t>
      </w:r>
      <w:proofErr w:type="spellStart"/>
      <w:r>
        <w:rPr>
          <w:bCs/>
          <w:sz w:val="20"/>
          <w:szCs w:val="20"/>
        </w:rPr>
        <w:t>dpi</w:t>
      </w:r>
      <w:proofErr w:type="spellEnd"/>
      <w:r>
        <w:rPr>
          <w:bCs/>
          <w:sz w:val="20"/>
          <w:szCs w:val="20"/>
        </w:rPr>
        <w:t xml:space="preserve">, отсутствуют слои, маски, дополнительные каналы цвета и прочее).  </w:t>
      </w:r>
    </w:p>
    <w:p w:rsidR="001C20EF" w:rsidRDefault="001C20EF" w:rsidP="001C20EF"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Б) в формате CDR до версии 20 (</w:t>
      </w:r>
      <w:r w:rsidRPr="00D179AE">
        <w:rPr>
          <w:bCs/>
          <w:sz w:val="20"/>
          <w:szCs w:val="20"/>
        </w:rPr>
        <w:t>цветовая модель CMYK</w:t>
      </w:r>
      <w:r>
        <w:rPr>
          <w:bCs/>
          <w:sz w:val="20"/>
          <w:szCs w:val="20"/>
        </w:rPr>
        <w:t xml:space="preserve">, </w:t>
      </w:r>
      <w:r w:rsidRPr="00D179AE">
        <w:rPr>
          <w:bCs/>
          <w:sz w:val="20"/>
          <w:szCs w:val="20"/>
        </w:rPr>
        <w:t>глубина цвета 8 бит</w:t>
      </w:r>
      <w:r>
        <w:rPr>
          <w:bCs/>
          <w:sz w:val="20"/>
          <w:szCs w:val="20"/>
        </w:rPr>
        <w:t xml:space="preserve">, масштаб 100%, линейные  размеры соответствуют, разрешение иллюстраций не более 200 </w:t>
      </w:r>
      <w:proofErr w:type="spellStart"/>
      <w:r>
        <w:rPr>
          <w:bCs/>
          <w:sz w:val="20"/>
          <w:szCs w:val="20"/>
        </w:rPr>
        <w:t>dpi</w:t>
      </w:r>
      <w:proofErr w:type="spellEnd"/>
      <w:r>
        <w:rPr>
          <w:bCs/>
          <w:sz w:val="20"/>
          <w:szCs w:val="20"/>
        </w:rPr>
        <w:t xml:space="preserve">, отсутствуют эффекты, прозрачности, СМЕСЕВЫЕ цвета </w:t>
      </w:r>
      <w:proofErr w:type="spellStart"/>
      <w:r>
        <w:rPr>
          <w:bCs/>
          <w:sz w:val="20"/>
          <w:szCs w:val="20"/>
        </w:rPr>
        <w:t>pantone</w:t>
      </w:r>
      <w:proofErr w:type="spellEnd"/>
      <w:r>
        <w:rPr>
          <w:bCs/>
          <w:sz w:val="20"/>
          <w:szCs w:val="20"/>
        </w:rPr>
        <w:t xml:space="preserve">, ОТСУТСТВУЮТ ШРИФТЫ).  </w:t>
      </w:r>
    </w:p>
    <w:p w:rsidR="001C20EF" w:rsidRDefault="001C20EF" w:rsidP="001C20EF"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В) PDF версии Х-1а:2001. </w:t>
      </w:r>
      <w:proofErr w:type="gramStart"/>
      <w:r w:rsidR="009D5336">
        <w:rPr>
          <w:bCs/>
          <w:sz w:val="20"/>
          <w:szCs w:val="20"/>
        </w:rPr>
        <w:t>ПДФ должен быть сгенерирован из файла, подготовленного по вышеуказанным требованиям для растровой и векторной графики, не должен содержать шрифтов, должен соответствовать по линейным размерам).</w:t>
      </w:r>
      <w:proofErr w:type="gramEnd"/>
    </w:p>
    <w:p w:rsidR="009D5336" w:rsidRPr="009D5336" w:rsidRDefault="009D5336" w:rsidP="001C20EF"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Г) файлы другого типа принимаются в работу на усмотрение типографии. </w:t>
      </w:r>
      <w:proofErr w:type="gramStart"/>
      <w:r>
        <w:rPr>
          <w:bCs/>
          <w:sz w:val="20"/>
          <w:szCs w:val="20"/>
        </w:rPr>
        <w:t>Файлы</w:t>
      </w:r>
      <w:proofErr w:type="gramEnd"/>
      <w:r>
        <w:rPr>
          <w:bCs/>
          <w:sz w:val="20"/>
          <w:szCs w:val="20"/>
        </w:rPr>
        <w:t xml:space="preserve"> созданные в программах пакета </w:t>
      </w:r>
      <w:proofErr w:type="spellStart"/>
      <w:r>
        <w:rPr>
          <w:bCs/>
          <w:sz w:val="20"/>
          <w:szCs w:val="20"/>
        </w:rPr>
        <w:t>Office</w:t>
      </w:r>
      <w:proofErr w:type="spellEnd"/>
      <w:r>
        <w:rPr>
          <w:bCs/>
          <w:sz w:val="20"/>
          <w:szCs w:val="20"/>
        </w:rPr>
        <w:t xml:space="preserve"> (включая </w:t>
      </w:r>
      <w:proofErr w:type="spellStart"/>
      <w:r>
        <w:rPr>
          <w:bCs/>
          <w:sz w:val="20"/>
          <w:szCs w:val="20"/>
        </w:rPr>
        <w:t>PowerPoint</w:t>
      </w:r>
      <w:proofErr w:type="spellEnd"/>
      <w:r>
        <w:rPr>
          <w:bCs/>
          <w:sz w:val="20"/>
          <w:szCs w:val="20"/>
        </w:rPr>
        <w:t>) принимаются в работу на усмотрение типографии, но ГАРАНТИРОВАННО нуждаются в доработке.</w:t>
      </w:r>
    </w:p>
    <w:p w:rsidR="001C20EF" w:rsidRDefault="001C20EF" w:rsidP="001C20EF">
      <w:pPr>
        <w:jc w:val="both"/>
        <w:rPr>
          <w:bCs/>
          <w:sz w:val="20"/>
          <w:szCs w:val="20"/>
        </w:rPr>
      </w:pPr>
    </w:p>
    <w:p w:rsidR="009D5336" w:rsidRDefault="009D5336" w:rsidP="009D5336">
      <w:pPr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Общие требования к подготовке макетов для передачи в производство:</w:t>
      </w:r>
    </w:p>
    <w:p w:rsidR="001C20EF" w:rsidRPr="009D5336" w:rsidRDefault="009D5336" w:rsidP="001C20E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старайтесь использовать для создания макетов, в которых много текста, ВЕКТОРНЫЕ редакторы. Вы можете создать фон в любом растровом приложении и импортировать </w:t>
      </w:r>
      <w:proofErr w:type="gramStart"/>
      <w:r>
        <w:rPr>
          <w:bCs/>
          <w:sz w:val="20"/>
          <w:szCs w:val="20"/>
        </w:rPr>
        <w:t>его</w:t>
      </w:r>
      <w:proofErr w:type="gramEnd"/>
      <w:r>
        <w:rPr>
          <w:bCs/>
          <w:sz w:val="20"/>
          <w:szCs w:val="20"/>
        </w:rPr>
        <w:t xml:space="preserve"> например в </w:t>
      </w:r>
      <w:proofErr w:type="spellStart"/>
      <w:r>
        <w:rPr>
          <w:bCs/>
          <w:sz w:val="20"/>
          <w:szCs w:val="20"/>
        </w:rPr>
        <w:t>Corel</w:t>
      </w:r>
      <w:proofErr w:type="spellEnd"/>
      <w:r>
        <w:rPr>
          <w:bCs/>
          <w:sz w:val="20"/>
          <w:szCs w:val="20"/>
        </w:rPr>
        <w:t xml:space="preserve"> для наложения текстовой информации. При печати текста из векторного редактора (особенно при кегле менее 10) четкость воспроизведения букв намного лучше</w:t>
      </w:r>
    </w:p>
    <w:p w:rsidR="00615BF8" w:rsidRDefault="00D179AE" w:rsidP="00D179A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D179AE">
        <w:rPr>
          <w:bCs/>
          <w:sz w:val="20"/>
          <w:szCs w:val="20"/>
        </w:rPr>
        <w:t xml:space="preserve">для получения насыщенного черного </w:t>
      </w:r>
      <w:r>
        <w:rPr>
          <w:bCs/>
          <w:sz w:val="20"/>
          <w:szCs w:val="20"/>
        </w:rPr>
        <w:t xml:space="preserve">на плашках большой площади </w:t>
      </w:r>
      <w:r w:rsidRPr="00D179AE">
        <w:rPr>
          <w:bCs/>
          <w:sz w:val="20"/>
          <w:szCs w:val="20"/>
        </w:rPr>
        <w:t>рекомендуем применять комплексный цвет 50-50-50-100</w:t>
      </w:r>
      <w:r w:rsidR="00615BF8">
        <w:rPr>
          <w:bCs/>
          <w:sz w:val="20"/>
          <w:szCs w:val="20"/>
        </w:rPr>
        <w:t>. Для получения серой плашки контролируйте что в сером цвете всегда преобладает черная компонента (</w:t>
      </w:r>
      <w:proofErr w:type="gramStart"/>
      <w:r w:rsidR="00615BF8">
        <w:rPr>
          <w:bCs/>
          <w:sz w:val="20"/>
          <w:szCs w:val="20"/>
        </w:rPr>
        <w:t>например</w:t>
      </w:r>
      <w:proofErr w:type="gramEnd"/>
      <w:r w:rsidR="00615BF8">
        <w:rPr>
          <w:bCs/>
          <w:sz w:val="20"/>
          <w:szCs w:val="20"/>
        </w:rPr>
        <w:t xml:space="preserve"> 10-5-5-</w:t>
      </w:r>
      <w:r w:rsidR="00615BF8" w:rsidRPr="00615BF8">
        <w:rPr>
          <w:b/>
          <w:bCs/>
          <w:sz w:val="20"/>
          <w:szCs w:val="20"/>
        </w:rPr>
        <w:t>50</w:t>
      </w:r>
      <w:r w:rsidR="00615BF8">
        <w:rPr>
          <w:bCs/>
          <w:sz w:val="20"/>
          <w:szCs w:val="20"/>
        </w:rPr>
        <w:t>) КАТЕГОРИЧЕСКИ НЕ РЕКОМЕНДУЕМ использовать этот прием для набора мелкого текста</w:t>
      </w:r>
      <w:r w:rsidR="009D5336">
        <w:rPr>
          <w:bCs/>
          <w:sz w:val="20"/>
          <w:szCs w:val="20"/>
        </w:rPr>
        <w:t>. Черный ТЕКСТ должен быть выполнен одним цветом.</w:t>
      </w:r>
      <w:r w:rsidR="00076AB2">
        <w:rPr>
          <w:bCs/>
          <w:sz w:val="20"/>
          <w:szCs w:val="20"/>
        </w:rPr>
        <w:t xml:space="preserve"> </w:t>
      </w:r>
      <w:r w:rsidR="00615BF8">
        <w:rPr>
          <w:bCs/>
          <w:sz w:val="20"/>
          <w:szCs w:val="20"/>
        </w:rPr>
        <w:t>СУММАРНО ЗАЛИВКА ЛЮБОГО ЦВЕТА НЕ ДОЛЖНА ПРЕВЫШАТЬ 250%</w:t>
      </w:r>
    </w:p>
    <w:p w:rsidR="001C3FFF" w:rsidRDefault="001C3FFF" w:rsidP="00D179A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proofErr w:type="gramStart"/>
      <w:r>
        <w:rPr>
          <w:bCs/>
          <w:sz w:val="20"/>
          <w:szCs w:val="20"/>
        </w:rPr>
        <w:t>макеты</w:t>
      </w:r>
      <w:proofErr w:type="gramEnd"/>
      <w:r>
        <w:rPr>
          <w:bCs/>
          <w:sz w:val="20"/>
          <w:szCs w:val="20"/>
        </w:rPr>
        <w:t xml:space="preserve"> имитирующие черно-белую печать желательно передавать в производство в </w:t>
      </w:r>
      <w:r w:rsidRPr="001C3FFF">
        <w:rPr>
          <w:bCs/>
          <w:sz w:val="20"/>
          <w:szCs w:val="20"/>
        </w:rPr>
        <w:t xml:space="preserve">градациях серого или в </w:t>
      </w:r>
      <w:r>
        <w:rPr>
          <w:bCs/>
          <w:sz w:val="20"/>
          <w:szCs w:val="20"/>
          <w:lang w:val="en-US"/>
        </w:rPr>
        <w:t>CMYK</w:t>
      </w:r>
      <w:r w:rsidRPr="001C3FFF">
        <w:rPr>
          <w:bCs/>
          <w:sz w:val="20"/>
          <w:szCs w:val="20"/>
        </w:rPr>
        <w:t xml:space="preserve"> с большой генерацией черного цвета.</w:t>
      </w:r>
    </w:p>
    <w:p w:rsidR="001C3FFF" w:rsidRDefault="001C3FFF" w:rsidP="00D179A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старайтесь избегать плашек большой площади с однородной заливкой (особенно синего и зеленого цвета). Если вам категорически нужно использовать данный прием как элемент макета – лучше используйте легкий градиент от базового цвета </w:t>
      </w:r>
      <w:proofErr w:type="gramStart"/>
      <w:r>
        <w:rPr>
          <w:bCs/>
          <w:sz w:val="20"/>
          <w:szCs w:val="20"/>
        </w:rPr>
        <w:t>к</w:t>
      </w:r>
      <w:proofErr w:type="gramEnd"/>
      <w:r>
        <w:rPr>
          <w:bCs/>
          <w:sz w:val="20"/>
          <w:szCs w:val="20"/>
        </w:rPr>
        <w:t xml:space="preserve"> более темному – это поможет избежать визуального дробления на некоторых типах материала</w:t>
      </w:r>
    </w:p>
    <w:p w:rsidR="00615BF8" w:rsidRDefault="00615BF8" w:rsidP="00D179AE">
      <w:pPr>
        <w:jc w:val="both"/>
        <w:rPr>
          <w:bCs/>
          <w:sz w:val="20"/>
          <w:szCs w:val="20"/>
        </w:rPr>
      </w:pPr>
    </w:p>
    <w:p w:rsidR="00615BF8" w:rsidRDefault="00615BF8" w:rsidP="00615BF8">
      <w:pPr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615BF8">
        <w:rPr>
          <w:b/>
          <w:bCs/>
          <w:sz w:val="20"/>
          <w:szCs w:val="20"/>
        </w:rPr>
        <w:lastRenderedPageBreak/>
        <w:t xml:space="preserve"> </w:t>
      </w:r>
      <w:r>
        <w:rPr>
          <w:b/>
          <w:bCs/>
          <w:sz w:val="20"/>
          <w:szCs w:val="20"/>
        </w:rPr>
        <w:t>Работа с макетами, которые не подходят под наши технические требования:</w:t>
      </w:r>
    </w:p>
    <w:p w:rsidR="00615BF8" w:rsidRPr="00615BF8" w:rsidRDefault="00615BF8" w:rsidP="00615BF8">
      <w:pPr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615BF8">
        <w:rPr>
          <w:bCs/>
          <w:sz w:val="20"/>
          <w:szCs w:val="20"/>
        </w:rPr>
        <w:t>Макет возвращается на доработку Заказчику с указанием причины</w:t>
      </w:r>
    </w:p>
    <w:p w:rsidR="00615BF8" w:rsidRPr="00615BF8" w:rsidRDefault="00615BF8" w:rsidP="00615BF8">
      <w:pPr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615BF8">
        <w:rPr>
          <w:bCs/>
          <w:sz w:val="20"/>
          <w:szCs w:val="20"/>
        </w:rPr>
        <w:t>Макет дорабатывается ИСПОЛНИТЕЛЕМ с выставлением дополнительного счета за работу</w:t>
      </w:r>
    </w:p>
    <w:p w:rsidR="00615BF8" w:rsidRDefault="00615BF8" w:rsidP="00615BF8">
      <w:pPr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615BF8">
        <w:rPr>
          <w:bCs/>
          <w:sz w:val="20"/>
          <w:szCs w:val="20"/>
        </w:rPr>
        <w:t>Макет печатается на стандартных настройках типографии с уведомлением Заказчика. В данном случае все претензии по цветопередаче не принимаются</w:t>
      </w:r>
      <w:r>
        <w:rPr>
          <w:bCs/>
          <w:sz w:val="20"/>
          <w:szCs w:val="20"/>
        </w:rPr>
        <w:t>.</w:t>
      </w:r>
    </w:p>
    <w:p w:rsidR="00615BF8" w:rsidRPr="00615BF8" w:rsidRDefault="00615BF8" w:rsidP="00615BF8">
      <w:pPr>
        <w:jc w:val="both"/>
        <w:rPr>
          <w:bCs/>
          <w:sz w:val="20"/>
          <w:szCs w:val="20"/>
        </w:rPr>
      </w:pPr>
    </w:p>
    <w:p w:rsidR="00615BF8" w:rsidRDefault="00615BF8" w:rsidP="00615BF8">
      <w:pPr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ЦВЕТОПРОБА:</w:t>
      </w:r>
    </w:p>
    <w:p w:rsidR="00615BF8" w:rsidRDefault="00615BF8" w:rsidP="00D179A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proofErr w:type="spellStart"/>
      <w:r>
        <w:rPr>
          <w:bCs/>
          <w:sz w:val="20"/>
          <w:szCs w:val="20"/>
        </w:rPr>
        <w:t>цветопроба</w:t>
      </w:r>
      <w:proofErr w:type="spellEnd"/>
      <w:r>
        <w:rPr>
          <w:bCs/>
          <w:sz w:val="20"/>
          <w:szCs w:val="20"/>
        </w:rPr>
        <w:t xml:space="preserve"> изготавливается на том же материале, на котором вы планируете печатать всю продукцию</w:t>
      </w:r>
      <w:r w:rsidR="009D5336">
        <w:rPr>
          <w:bCs/>
          <w:sz w:val="20"/>
          <w:szCs w:val="20"/>
        </w:rPr>
        <w:t xml:space="preserve"> и на том же оборудовании. Данная информация ДОЛЖНА быть указана производством на </w:t>
      </w:r>
      <w:proofErr w:type="spellStart"/>
      <w:r w:rsidR="009D5336">
        <w:rPr>
          <w:bCs/>
          <w:sz w:val="20"/>
          <w:szCs w:val="20"/>
        </w:rPr>
        <w:t>цветопробе</w:t>
      </w:r>
      <w:proofErr w:type="spellEnd"/>
    </w:p>
    <w:p w:rsidR="00615BF8" w:rsidRDefault="00615BF8" w:rsidP="00D179A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proofErr w:type="spellStart"/>
      <w:r>
        <w:rPr>
          <w:bCs/>
          <w:sz w:val="20"/>
          <w:szCs w:val="20"/>
        </w:rPr>
        <w:t>цветопроба</w:t>
      </w:r>
      <w:proofErr w:type="spellEnd"/>
      <w:r>
        <w:rPr>
          <w:bCs/>
          <w:sz w:val="20"/>
          <w:szCs w:val="20"/>
        </w:rPr>
        <w:t xml:space="preserve"> изготавливается в ДВУХ экземплярах. Один экземпляр с подписью Заказчика остается в типографии. Только выполнение данного условия позво</w:t>
      </w:r>
      <w:r w:rsidR="00A068C8">
        <w:rPr>
          <w:bCs/>
          <w:sz w:val="20"/>
          <w:szCs w:val="20"/>
        </w:rPr>
        <w:t>лит вам предъявить претензию по цветопередаче</w:t>
      </w:r>
    </w:p>
    <w:p w:rsidR="00615BF8" w:rsidRDefault="00615BF8" w:rsidP="00D179A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proofErr w:type="spellStart"/>
      <w:r w:rsidR="00A068C8">
        <w:rPr>
          <w:bCs/>
          <w:sz w:val="20"/>
          <w:szCs w:val="20"/>
        </w:rPr>
        <w:t>цветопроба</w:t>
      </w:r>
      <w:proofErr w:type="spellEnd"/>
      <w:r w:rsidR="00A068C8">
        <w:rPr>
          <w:bCs/>
          <w:sz w:val="20"/>
          <w:szCs w:val="20"/>
        </w:rPr>
        <w:t xml:space="preserve"> должна быть сделана не </w:t>
      </w:r>
      <w:proofErr w:type="gramStart"/>
      <w:r w:rsidR="00A068C8">
        <w:rPr>
          <w:bCs/>
          <w:sz w:val="20"/>
          <w:szCs w:val="20"/>
        </w:rPr>
        <w:t>позднее</w:t>
      </w:r>
      <w:proofErr w:type="gramEnd"/>
      <w:r w:rsidR="00A068C8">
        <w:rPr>
          <w:bCs/>
          <w:sz w:val="20"/>
          <w:szCs w:val="20"/>
        </w:rPr>
        <w:t xml:space="preserve"> чем за 7 дней до момента печати основного тиража</w:t>
      </w:r>
    </w:p>
    <w:p w:rsidR="00615BF8" w:rsidRPr="00D179AE" w:rsidRDefault="00615BF8" w:rsidP="00615BF8">
      <w:pPr>
        <w:jc w:val="both"/>
        <w:rPr>
          <w:bCs/>
          <w:sz w:val="20"/>
          <w:szCs w:val="20"/>
        </w:rPr>
      </w:pPr>
    </w:p>
    <w:p w:rsidR="00A068C8" w:rsidRDefault="00A068C8" w:rsidP="00A068C8">
      <w:pPr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Ситуации, в которых мы не принимаем претензии:</w:t>
      </w:r>
    </w:p>
    <w:p w:rsidR="00A068C8" w:rsidRDefault="00A068C8" w:rsidP="00A068C8">
      <w:pPr>
        <w:jc w:val="both"/>
        <w:rPr>
          <w:bCs/>
          <w:sz w:val="20"/>
          <w:szCs w:val="20"/>
        </w:rPr>
      </w:pPr>
      <w:r w:rsidRPr="00A068C8">
        <w:rPr>
          <w:bCs/>
          <w:sz w:val="20"/>
          <w:szCs w:val="20"/>
        </w:rPr>
        <w:t>- «</w:t>
      </w:r>
      <w:r>
        <w:rPr>
          <w:bCs/>
          <w:sz w:val="20"/>
          <w:szCs w:val="20"/>
        </w:rPr>
        <w:t>не нравя</w:t>
      </w:r>
      <w:r w:rsidRPr="00A068C8">
        <w:rPr>
          <w:bCs/>
          <w:sz w:val="20"/>
          <w:szCs w:val="20"/>
        </w:rPr>
        <w:t>тся»</w:t>
      </w:r>
      <w:r>
        <w:rPr>
          <w:bCs/>
          <w:sz w:val="20"/>
          <w:szCs w:val="20"/>
        </w:rPr>
        <w:t xml:space="preserve"> цвета в случае, если Заказчик подтвердил печать на стандартных настройках типографии</w:t>
      </w:r>
    </w:p>
    <w:p w:rsidR="00A068C8" w:rsidRPr="00A068C8" w:rsidRDefault="00A068C8" w:rsidP="00A068C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«в прошлый раз было </w:t>
      </w:r>
      <w:proofErr w:type="gramStart"/>
      <w:r>
        <w:rPr>
          <w:bCs/>
          <w:sz w:val="20"/>
          <w:szCs w:val="20"/>
        </w:rPr>
        <w:t>по другому</w:t>
      </w:r>
      <w:proofErr w:type="gramEnd"/>
      <w:r>
        <w:rPr>
          <w:bCs/>
          <w:sz w:val="20"/>
          <w:szCs w:val="20"/>
        </w:rPr>
        <w:t>» в случае печати на разных материалах</w:t>
      </w:r>
      <w:r w:rsidR="001C3FFF">
        <w:rPr>
          <w:bCs/>
          <w:sz w:val="20"/>
          <w:szCs w:val="20"/>
        </w:rPr>
        <w:t>, разном оборудовании.</w:t>
      </w:r>
    </w:p>
    <w:p w:rsidR="00A068C8" w:rsidRDefault="00A068C8" w:rsidP="00A068C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«в прошлый раз было </w:t>
      </w:r>
      <w:proofErr w:type="gramStart"/>
      <w:r>
        <w:rPr>
          <w:bCs/>
          <w:sz w:val="20"/>
          <w:szCs w:val="20"/>
        </w:rPr>
        <w:t>по другому</w:t>
      </w:r>
      <w:proofErr w:type="gramEnd"/>
      <w:r>
        <w:rPr>
          <w:bCs/>
          <w:sz w:val="20"/>
          <w:szCs w:val="20"/>
        </w:rPr>
        <w:t xml:space="preserve">» в случае отсутствия подписанной </w:t>
      </w:r>
      <w:proofErr w:type="spellStart"/>
      <w:r>
        <w:rPr>
          <w:bCs/>
          <w:sz w:val="20"/>
          <w:szCs w:val="20"/>
        </w:rPr>
        <w:t>цветопробы</w:t>
      </w:r>
      <w:proofErr w:type="spellEnd"/>
    </w:p>
    <w:p w:rsidR="00A068C8" w:rsidRDefault="00A068C8" w:rsidP="00A068C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«на мониторе я вижу другие цвета». Цвета мы сравниваем только с </w:t>
      </w:r>
      <w:proofErr w:type="gramStart"/>
      <w:r>
        <w:rPr>
          <w:bCs/>
          <w:sz w:val="20"/>
          <w:szCs w:val="20"/>
        </w:rPr>
        <w:t>отпечатанной</w:t>
      </w:r>
      <w:proofErr w:type="gramEnd"/>
      <w:r>
        <w:rPr>
          <w:bCs/>
          <w:sz w:val="20"/>
          <w:szCs w:val="20"/>
        </w:rPr>
        <w:t xml:space="preserve"> у нас </w:t>
      </w:r>
      <w:proofErr w:type="spellStart"/>
      <w:r>
        <w:rPr>
          <w:bCs/>
          <w:sz w:val="20"/>
          <w:szCs w:val="20"/>
        </w:rPr>
        <w:t>цветопробой</w:t>
      </w:r>
      <w:proofErr w:type="spellEnd"/>
      <w:r>
        <w:rPr>
          <w:bCs/>
          <w:sz w:val="20"/>
          <w:szCs w:val="20"/>
        </w:rPr>
        <w:t xml:space="preserve"> и ни с чем больше.</w:t>
      </w:r>
    </w:p>
    <w:p w:rsidR="001C3FFF" w:rsidRPr="00A068C8" w:rsidRDefault="001C3FFF" w:rsidP="00A068C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« на мониторе все так </w:t>
      </w:r>
      <w:proofErr w:type="gramStart"/>
      <w:r>
        <w:rPr>
          <w:bCs/>
          <w:sz w:val="20"/>
          <w:szCs w:val="20"/>
        </w:rPr>
        <w:t>ярко</w:t>
      </w:r>
      <w:proofErr w:type="gramEnd"/>
      <w:r>
        <w:rPr>
          <w:bCs/>
          <w:sz w:val="20"/>
          <w:szCs w:val="20"/>
        </w:rPr>
        <w:t xml:space="preserve"> а здесь..» в случае печати на перфорированной пленке</w:t>
      </w:r>
    </w:p>
    <w:p w:rsidR="008114A5" w:rsidRPr="005C7460" w:rsidRDefault="008114A5" w:rsidP="00105734">
      <w:pPr>
        <w:tabs>
          <w:tab w:val="left" w:pos="1380"/>
        </w:tabs>
        <w:ind w:firstLine="284"/>
        <w:jc w:val="both"/>
        <w:rPr>
          <w:sz w:val="20"/>
          <w:szCs w:val="20"/>
        </w:rPr>
      </w:pPr>
    </w:p>
    <w:p w:rsidR="00562456" w:rsidRPr="005C7460" w:rsidRDefault="00562456" w:rsidP="00105734">
      <w:pPr>
        <w:tabs>
          <w:tab w:val="left" w:pos="1380"/>
        </w:tabs>
        <w:ind w:firstLine="284"/>
        <w:jc w:val="both"/>
        <w:rPr>
          <w:sz w:val="20"/>
          <w:szCs w:val="20"/>
        </w:rPr>
      </w:pPr>
    </w:p>
    <w:sectPr w:rsidR="00562456" w:rsidRPr="005C7460" w:rsidSect="00502956">
      <w:headerReference w:type="default" r:id="rId8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0B" w:rsidRDefault="00DF2E0B">
      <w:r>
        <w:separator/>
      </w:r>
    </w:p>
  </w:endnote>
  <w:endnote w:type="continuationSeparator" w:id="0">
    <w:p w:rsidR="00DF2E0B" w:rsidRDefault="00DF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0B" w:rsidRDefault="00DF2E0B">
      <w:r>
        <w:separator/>
      </w:r>
    </w:p>
  </w:footnote>
  <w:footnote w:type="continuationSeparator" w:id="0">
    <w:p w:rsidR="00DF2E0B" w:rsidRDefault="00DF2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460" w:rsidRDefault="005C7460" w:rsidP="00145B16">
    <w:pPr>
      <w:jc w:val="right"/>
    </w:pPr>
  </w:p>
  <w:p w:rsidR="00105734" w:rsidRPr="001A615B" w:rsidRDefault="00B90182" w:rsidP="00145B16">
    <w:pPr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>
          <wp:extent cx="5937885" cy="1335405"/>
          <wp:effectExtent l="19050" t="0" r="571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5734" w:rsidRPr="001A615B">
      <w:tab/>
    </w:r>
  </w:p>
  <w:p w:rsidR="00105734" w:rsidRPr="00196A69" w:rsidRDefault="001057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5D4"/>
    <w:multiLevelType w:val="hybridMultilevel"/>
    <w:tmpl w:val="12EAE9E6"/>
    <w:lvl w:ilvl="0" w:tplc="B7F49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FE78D6"/>
    <w:multiLevelType w:val="hybridMultilevel"/>
    <w:tmpl w:val="12EAE9E6"/>
    <w:lvl w:ilvl="0" w:tplc="B7F49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D46723D"/>
    <w:multiLevelType w:val="hybridMultilevel"/>
    <w:tmpl w:val="12EAE9E6"/>
    <w:lvl w:ilvl="0" w:tplc="B7F49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B511F0"/>
    <w:multiLevelType w:val="hybridMultilevel"/>
    <w:tmpl w:val="13F4C0E2"/>
    <w:lvl w:ilvl="0" w:tplc="C1E05408">
      <w:start w:val="1"/>
      <w:numFmt w:val="decimal"/>
      <w:lvlText w:val="%1."/>
      <w:lvlJc w:val="left"/>
      <w:pPr>
        <w:ind w:left="54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F1396D"/>
    <w:multiLevelType w:val="hybridMultilevel"/>
    <w:tmpl w:val="6734CF38"/>
    <w:lvl w:ilvl="0" w:tplc="9C609E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47"/>
    <w:rsid w:val="00025849"/>
    <w:rsid w:val="00040C92"/>
    <w:rsid w:val="000516E2"/>
    <w:rsid w:val="0007699C"/>
    <w:rsid w:val="00076AB2"/>
    <w:rsid w:val="00080C5B"/>
    <w:rsid w:val="00086CA4"/>
    <w:rsid w:val="000B1F44"/>
    <w:rsid w:val="000B6E60"/>
    <w:rsid w:val="00105734"/>
    <w:rsid w:val="00141FE8"/>
    <w:rsid w:val="00145B16"/>
    <w:rsid w:val="001670AF"/>
    <w:rsid w:val="00171FDC"/>
    <w:rsid w:val="00196A69"/>
    <w:rsid w:val="001A615B"/>
    <w:rsid w:val="001C20EF"/>
    <w:rsid w:val="001C38B9"/>
    <w:rsid w:val="001C3FFF"/>
    <w:rsid w:val="00216AAD"/>
    <w:rsid w:val="00235824"/>
    <w:rsid w:val="00236946"/>
    <w:rsid w:val="00252700"/>
    <w:rsid w:val="00256EFB"/>
    <w:rsid w:val="00260B47"/>
    <w:rsid w:val="0027728C"/>
    <w:rsid w:val="00295D21"/>
    <w:rsid w:val="002A4E2D"/>
    <w:rsid w:val="002C445A"/>
    <w:rsid w:val="002C5647"/>
    <w:rsid w:val="002E32C3"/>
    <w:rsid w:val="002E6D05"/>
    <w:rsid w:val="0030541B"/>
    <w:rsid w:val="00305F4E"/>
    <w:rsid w:val="0033336E"/>
    <w:rsid w:val="0033795A"/>
    <w:rsid w:val="00374FCB"/>
    <w:rsid w:val="003827CA"/>
    <w:rsid w:val="003840C8"/>
    <w:rsid w:val="0038574D"/>
    <w:rsid w:val="003924F4"/>
    <w:rsid w:val="003B4DDB"/>
    <w:rsid w:val="003C3512"/>
    <w:rsid w:val="003D5469"/>
    <w:rsid w:val="003D5E32"/>
    <w:rsid w:val="003E33F8"/>
    <w:rsid w:val="00410230"/>
    <w:rsid w:val="0041178E"/>
    <w:rsid w:val="00441A29"/>
    <w:rsid w:val="0047783B"/>
    <w:rsid w:val="004909C1"/>
    <w:rsid w:val="004A22BF"/>
    <w:rsid w:val="004A2F39"/>
    <w:rsid w:val="004A69CC"/>
    <w:rsid w:val="004C2D2E"/>
    <w:rsid w:val="004C7C47"/>
    <w:rsid w:val="004F7238"/>
    <w:rsid w:val="00502956"/>
    <w:rsid w:val="0052783E"/>
    <w:rsid w:val="00530149"/>
    <w:rsid w:val="00530A9A"/>
    <w:rsid w:val="00531A75"/>
    <w:rsid w:val="00533593"/>
    <w:rsid w:val="00550E0E"/>
    <w:rsid w:val="00562416"/>
    <w:rsid w:val="00562456"/>
    <w:rsid w:val="005626F7"/>
    <w:rsid w:val="0059656E"/>
    <w:rsid w:val="005B5500"/>
    <w:rsid w:val="005C04DA"/>
    <w:rsid w:val="005C7460"/>
    <w:rsid w:val="005D62B1"/>
    <w:rsid w:val="005D74A9"/>
    <w:rsid w:val="005E376D"/>
    <w:rsid w:val="005E655F"/>
    <w:rsid w:val="005F6881"/>
    <w:rsid w:val="00605D8B"/>
    <w:rsid w:val="006119F3"/>
    <w:rsid w:val="00615BF8"/>
    <w:rsid w:val="00615F9B"/>
    <w:rsid w:val="0065284C"/>
    <w:rsid w:val="00654122"/>
    <w:rsid w:val="00661AAD"/>
    <w:rsid w:val="006731ED"/>
    <w:rsid w:val="00683A81"/>
    <w:rsid w:val="006B2AD9"/>
    <w:rsid w:val="006C5DFA"/>
    <w:rsid w:val="006D1379"/>
    <w:rsid w:val="006D5163"/>
    <w:rsid w:val="006E04F2"/>
    <w:rsid w:val="00727E38"/>
    <w:rsid w:val="007370D0"/>
    <w:rsid w:val="00751B7E"/>
    <w:rsid w:val="00782564"/>
    <w:rsid w:val="00785EF5"/>
    <w:rsid w:val="00793240"/>
    <w:rsid w:val="0079596F"/>
    <w:rsid w:val="007A0F4C"/>
    <w:rsid w:val="007B3E85"/>
    <w:rsid w:val="007C4262"/>
    <w:rsid w:val="00802891"/>
    <w:rsid w:val="008114A5"/>
    <w:rsid w:val="0083652F"/>
    <w:rsid w:val="00856E0A"/>
    <w:rsid w:val="00891CB1"/>
    <w:rsid w:val="00892998"/>
    <w:rsid w:val="008B69F2"/>
    <w:rsid w:val="008D0CDB"/>
    <w:rsid w:val="008E0879"/>
    <w:rsid w:val="00900DF7"/>
    <w:rsid w:val="00935D74"/>
    <w:rsid w:val="00942BC8"/>
    <w:rsid w:val="00972D1D"/>
    <w:rsid w:val="00986801"/>
    <w:rsid w:val="009D5336"/>
    <w:rsid w:val="00A068C8"/>
    <w:rsid w:val="00A072A7"/>
    <w:rsid w:val="00A45A78"/>
    <w:rsid w:val="00A46126"/>
    <w:rsid w:val="00A63053"/>
    <w:rsid w:val="00AA145D"/>
    <w:rsid w:val="00AB36B4"/>
    <w:rsid w:val="00AC213B"/>
    <w:rsid w:val="00AE4EB8"/>
    <w:rsid w:val="00AF23EC"/>
    <w:rsid w:val="00B130CA"/>
    <w:rsid w:val="00B17958"/>
    <w:rsid w:val="00B40AB5"/>
    <w:rsid w:val="00B40D72"/>
    <w:rsid w:val="00B63963"/>
    <w:rsid w:val="00B76A81"/>
    <w:rsid w:val="00B90182"/>
    <w:rsid w:val="00BE143D"/>
    <w:rsid w:val="00C33385"/>
    <w:rsid w:val="00C3691B"/>
    <w:rsid w:val="00C434E5"/>
    <w:rsid w:val="00C53DCC"/>
    <w:rsid w:val="00C659F2"/>
    <w:rsid w:val="00C677CC"/>
    <w:rsid w:val="00C8167B"/>
    <w:rsid w:val="00CD73AA"/>
    <w:rsid w:val="00CE6BBC"/>
    <w:rsid w:val="00D06A4E"/>
    <w:rsid w:val="00D06E41"/>
    <w:rsid w:val="00D179AE"/>
    <w:rsid w:val="00D2463D"/>
    <w:rsid w:val="00D432A0"/>
    <w:rsid w:val="00D437B9"/>
    <w:rsid w:val="00D43C4E"/>
    <w:rsid w:val="00D53AAC"/>
    <w:rsid w:val="00D66955"/>
    <w:rsid w:val="00D747A2"/>
    <w:rsid w:val="00D76AE4"/>
    <w:rsid w:val="00D81CF8"/>
    <w:rsid w:val="00DB34E0"/>
    <w:rsid w:val="00DC7CDE"/>
    <w:rsid w:val="00DD60E4"/>
    <w:rsid w:val="00DF2E0B"/>
    <w:rsid w:val="00DF769C"/>
    <w:rsid w:val="00DF7C18"/>
    <w:rsid w:val="00E24C43"/>
    <w:rsid w:val="00F02147"/>
    <w:rsid w:val="00F41430"/>
    <w:rsid w:val="00F4691A"/>
    <w:rsid w:val="00F72635"/>
    <w:rsid w:val="00FC1C5E"/>
    <w:rsid w:val="00FF2A0C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14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02147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A615B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5F68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14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02147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A615B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5F6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2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Dima</cp:lastModifiedBy>
  <cp:revision>2</cp:revision>
  <cp:lastPrinted>2019-04-18T06:57:00Z</cp:lastPrinted>
  <dcterms:created xsi:type="dcterms:W3CDTF">2019-04-18T07:13:00Z</dcterms:created>
  <dcterms:modified xsi:type="dcterms:W3CDTF">2019-04-18T07:13:00Z</dcterms:modified>
</cp:coreProperties>
</file>